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73E7B" w14:textId="7BFCC0AD" w:rsidR="00A30F39" w:rsidRPr="00457E78" w:rsidRDefault="00E86E54">
      <w:pPr>
        <w:rPr>
          <w:sz w:val="40"/>
        </w:rPr>
        <w:sectPr w:rsidR="00A30F39" w:rsidRPr="00457E78" w:rsidSect="00A30F39">
          <w:headerReference w:type="default" r:id="rId8"/>
          <w:footerReference w:type="default" r:id="rId9"/>
          <w:pgSz w:w="11900" w:h="16840"/>
          <w:pgMar w:top="1440" w:right="1800" w:bottom="1440" w:left="1800" w:header="708" w:footer="708" w:gutter="0"/>
          <w:cols w:space="708"/>
        </w:sectPr>
      </w:pPr>
      <w:r>
        <w:rPr>
          <w:sz w:val="40"/>
        </w:rPr>
        <w:t>Leerlingenraad 07</w:t>
      </w:r>
      <w:r w:rsidR="00322217">
        <w:rPr>
          <w:sz w:val="40"/>
        </w:rPr>
        <w:t>-</w:t>
      </w:r>
      <w:r>
        <w:rPr>
          <w:sz w:val="40"/>
        </w:rPr>
        <w:t>05</w:t>
      </w:r>
      <w:r w:rsidR="001D140A">
        <w:rPr>
          <w:sz w:val="40"/>
        </w:rPr>
        <w:t>-19</w:t>
      </w:r>
    </w:p>
    <w:p w14:paraId="43D4AC1A" w14:textId="2E22D6CD" w:rsidR="00C82F95" w:rsidRDefault="00C82F95"/>
    <w:p w14:paraId="1DDDBCE8" w14:textId="77777777" w:rsidR="00A30F39" w:rsidRDefault="00A30F39">
      <w:pPr>
        <w:rPr>
          <w:sz w:val="21"/>
          <w:u w:val="single"/>
        </w:rPr>
        <w:sectPr w:rsidR="00A30F39" w:rsidSect="00A30F39">
          <w:type w:val="continuous"/>
          <w:pgSz w:w="11900" w:h="16840"/>
          <w:pgMar w:top="1440" w:right="1800" w:bottom="1440" w:left="1800" w:header="708" w:footer="708" w:gutter="0"/>
          <w:cols w:num="2" w:space="708"/>
        </w:sectPr>
      </w:pPr>
    </w:p>
    <w:p w14:paraId="50DB2A93" w14:textId="0A2739B6" w:rsidR="00C82F95" w:rsidRPr="00E2112C" w:rsidRDefault="00C82F95">
      <w:pPr>
        <w:rPr>
          <w:sz w:val="20"/>
          <w:szCs w:val="20"/>
        </w:rPr>
      </w:pPr>
      <w:r w:rsidRPr="00E2112C">
        <w:rPr>
          <w:sz w:val="20"/>
          <w:szCs w:val="20"/>
          <w:u w:val="single"/>
        </w:rPr>
        <w:lastRenderedPageBreak/>
        <w:t>aanwezig:</w:t>
      </w:r>
      <w:r w:rsidRPr="00E2112C">
        <w:rPr>
          <w:sz w:val="20"/>
          <w:szCs w:val="20"/>
        </w:rPr>
        <w:t xml:space="preserve"> 2 leerlingen per klas vanaf het 3de leerjaar</w:t>
      </w:r>
    </w:p>
    <w:p w14:paraId="74B9DB55" w14:textId="77777777" w:rsidR="00A30F39" w:rsidRPr="00E2112C" w:rsidRDefault="00A30F39">
      <w:pPr>
        <w:rPr>
          <w:sz w:val="20"/>
          <w:szCs w:val="20"/>
        </w:rPr>
        <w:sectPr w:rsidR="00A30F39" w:rsidRPr="00E2112C" w:rsidSect="00A30F39">
          <w:type w:val="continuous"/>
          <w:pgSz w:w="11900" w:h="16840"/>
          <w:pgMar w:top="1440" w:right="1800" w:bottom="1440" w:left="1800" w:header="708" w:footer="708" w:gutter="0"/>
          <w:cols w:space="708"/>
        </w:sectPr>
      </w:pPr>
    </w:p>
    <w:p w14:paraId="02D40DB1" w14:textId="5EA4D630" w:rsidR="00A30F39" w:rsidRPr="00E2112C" w:rsidRDefault="00A30F39">
      <w:pPr>
        <w:rPr>
          <w:sz w:val="20"/>
          <w:szCs w:val="20"/>
        </w:rPr>
      </w:pPr>
    </w:p>
    <w:p w14:paraId="2D355BD7" w14:textId="77777777" w:rsidR="00A30F39" w:rsidRPr="00E2112C" w:rsidRDefault="00A30F39" w:rsidP="00A30F39">
      <w:pPr>
        <w:rPr>
          <w:sz w:val="20"/>
          <w:szCs w:val="20"/>
        </w:rPr>
        <w:sectPr w:rsidR="00A30F39" w:rsidRPr="00E2112C" w:rsidSect="00A30F39">
          <w:type w:val="continuous"/>
          <w:pgSz w:w="11900" w:h="16840"/>
          <w:pgMar w:top="1440" w:right="1800" w:bottom="1440" w:left="1800" w:header="708" w:footer="708" w:gutter="0"/>
          <w:cols w:num="2" w:space="708"/>
        </w:sectPr>
      </w:pPr>
    </w:p>
    <w:p w14:paraId="45D666BA" w14:textId="43740ED4" w:rsidR="00C82F95" w:rsidRPr="00E2112C" w:rsidRDefault="00E86E54" w:rsidP="007731A9">
      <w:pPr>
        <w:pBdr>
          <w:bottom w:val="single" w:sz="6" w:space="1" w:color="auto"/>
        </w:pBdr>
        <w:rPr>
          <w:sz w:val="20"/>
          <w:szCs w:val="20"/>
        </w:rPr>
      </w:pPr>
      <w:r>
        <w:rPr>
          <w:sz w:val="20"/>
          <w:szCs w:val="20"/>
        </w:rPr>
        <w:lastRenderedPageBreak/>
        <w:t xml:space="preserve">meester Luc, juf Karin </w:t>
      </w:r>
    </w:p>
    <w:p w14:paraId="7AC6F6AF" w14:textId="77777777" w:rsidR="00A30F39" w:rsidRPr="00E2112C" w:rsidRDefault="00A30F39" w:rsidP="007731A9">
      <w:pPr>
        <w:rPr>
          <w:sz w:val="20"/>
          <w:szCs w:val="20"/>
        </w:rPr>
        <w:sectPr w:rsidR="00A30F39" w:rsidRPr="00E2112C" w:rsidSect="00A30F39">
          <w:type w:val="continuous"/>
          <w:pgSz w:w="11900" w:h="16840"/>
          <w:pgMar w:top="1440" w:right="1800" w:bottom="1440" w:left="1800" w:header="708" w:footer="708" w:gutter="0"/>
          <w:cols w:space="708"/>
        </w:sectPr>
      </w:pPr>
    </w:p>
    <w:p w14:paraId="0E819A9E" w14:textId="77777777" w:rsidR="006F6AE5" w:rsidRPr="00E2112C" w:rsidRDefault="006F6AE5" w:rsidP="006F6AE5">
      <w:pPr>
        <w:rPr>
          <w:b/>
          <w:sz w:val="20"/>
          <w:szCs w:val="20"/>
          <w:u w:val="single"/>
        </w:rPr>
      </w:pPr>
    </w:p>
    <w:p w14:paraId="12B72470" w14:textId="174E7B6B" w:rsidR="00E86E54" w:rsidRDefault="00E86E54" w:rsidP="009F3BF8">
      <w:pPr>
        <w:rPr>
          <w:b/>
          <w:sz w:val="20"/>
          <w:szCs w:val="20"/>
          <w:u w:val="single"/>
        </w:rPr>
      </w:pPr>
      <w:r>
        <w:rPr>
          <w:b/>
          <w:sz w:val="20"/>
          <w:szCs w:val="20"/>
          <w:u w:val="single"/>
        </w:rPr>
        <w:t>Goedkeuring vorig verslag:</w:t>
      </w:r>
    </w:p>
    <w:p w14:paraId="2E7EBCDF" w14:textId="615E2060" w:rsidR="00E86E54" w:rsidRDefault="00B0055B" w:rsidP="00E86E54">
      <w:pPr>
        <w:pStyle w:val="Lijstalinea"/>
        <w:numPr>
          <w:ilvl w:val="0"/>
          <w:numId w:val="10"/>
        </w:numPr>
        <w:rPr>
          <w:sz w:val="20"/>
          <w:szCs w:val="20"/>
        </w:rPr>
      </w:pPr>
      <w:r>
        <w:rPr>
          <w:sz w:val="20"/>
          <w:szCs w:val="20"/>
        </w:rPr>
        <w:t>Verslag wordt goedgekeurd.</w:t>
      </w:r>
    </w:p>
    <w:p w14:paraId="2DD51EB7" w14:textId="77777777" w:rsidR="00E86E54" w:rsidRPr="00E86E54" w:rsidRDefault="00E86E54" w:rsidP="00E86E54">
      <w:pPr>
        <w:rPr>
          <w:sz w:val="20"/>
          <w:szCs w:val="20"/>
        </w:rPr>
      </w:pPr>
    </w:p>
    <w:p w14:paraId="16FD87C6" w14:textId="3AFCC5B6" w:rsidR="00E86E54" w:rsidRDefault="00E86E54" w:rsidP="009F3BF8">
      <w:pPr>
        <w:rPr>
          <w:b/>
          <w:sz w:val="20"/>
          <w:szCs w:val="20"/>
          <w:u w:val="single"/>
        </w:rPr>
      </w:pPr>
      <w:r>
        <w:rPr>
          <w:b/>
          <w:sz w:val="20"/>
          <w:szCs w:val="20"/>
          <w:u w:val="single"/>
        </w:rPr>
        <w:t>Schoolkrantje: stand van zaken:</w:t>
      </w:r>
    </w:p>
    <w:p w14:paraId="6EBF9C9D" w14:textId="7567AC28" w:rsidR="00CB5B9D" w:rsidRDefault="00B0055B" w:rsidP="00CB5B9D">
      <w:pPr>
        <w:pStyle w:val="Lijstalinea"/>
        <w:numPr>
          <w:ilvl w:val="0"/>
          <w:numId w:val="11"/>
        </w:numPr>
        <w:rPr>
          <w:sz w:val="20"/>
          <w:szCs w:val="20"/>
        </w:rPr>
      </w:pPr>
      <w:r>
        <w:rPr>
          <w:sz w:val="20"/>
          <w:szCs w:val="20"/>
        </w:rPr>
        <w:t>De stand van zaken wordt verteld door Jasper.</w:t>
      </w:r>
    </w:p>
    <w:p w14:paraId="51AF90CE" w14:textId="44B3D934" w:rsidR="00B0055B" w:rsidRDefault="00B0055B" w:rsidP="00B0055B">
      <w:pPr>
        <w:pStyle w:val="Lijstalinea"/>
        <w:numPr>
          <w:ilvl w:val="1"/>
          <w:numId w:val="11"/>
        </w:numPr>
        <w:rPr>
          <w:sz w:val="20"/>
          <w:szCs w:val="20"/>
        </w:rPr>
      </w:pPr>
      <w:r>
        <w:rPr>
          <w:sz w:val="20"/>
          <w:szCs w:val="20"/>
        </w:rPr>
        <w:t>Na vorige leerlingenraad zijn ze nog 1 keer samen geweest.</w:t>
      </w:r>
    </w:p>
    <w:p w14:paraId="2724AAA9" w14:textId="25446C33" w:rsidR="00B0055B" w:rsidRDefault="00B0055B" w:rsidP="00B0055B">
      <w:pPr>
        <w:pStyle w:val="Lijstalinea"/>
        <w:numPr>
          <w:ilvl w:val="1"/>
          <w:numId w:val="11"/>
        </w:numPr>
        <w:rPr>
          <w:sz w:val="20"/>
          <w:szCs w:val="20"/>
        </w:rPr>
      </w:pPr>
      <w:r>
        <w:rPr>
          <w:sz w:val="20"/>
          <w:szCs w:val="20"/>
        </w:rPr>
        <w:t>Ze namen intussen ook een interview af van meester Luc. Dit moeten ze nog uittypen.</w:t>
      </w:r>
    </w:p>
    <w:p w14:paraId="6986CB4F" w14:textId="3A68C18B" w:rsidR="00B0055B" w:rsidRDefault="00BA1578" w:rsidP="00B0055B">
      <w:pPr>
        <w:pStyle w:val="Lijstalinea"/>
        <w:numPr>
          <w:ilvl w:val="1"/>
          <w:numId w:val="11"/>
        </w:numPr>
        <w:rPr>
          <w:sz w:val="20"/>
          <w:szCs w:val="20"/>
        </w:rPr>
      </w:pPr>
      <w:r>
        <w:rPr>
          <w:sz w:val="20"/>
          <w:szCs w:val="20"/>
        </w:rPr>
        <w:t xml:space="preserve">Een </w:t>
      </w:r>
      <w:proofErr w:type="spellStart"/>
      <w:r>
        <w:rPr>
          <w:sz w:val="20"/>
          <w:szCs w:val="20"/>
        </w:rPr>
        <w:t>vijfdeklasser</w:t>
      </w:r>
      <w:proofErr w:type="spellEnd"/>
      <w:r w:rsidR="00B0055B">
        <w:rPr>
          <w:sz w:val="20"/>
          <w:szCs w:val="20"/>
        </w:rPr>
        <w:t xml:space="preserve"> vertelt eerlijk dat het moeilijk loopt met de redactieraad en wil eigenlijk stoppen. </w:t>
      </w:r>
    </w:p>
    <w:p w14:paraId="7510E52D" w14:textId="77777777" w:rsidR="00B0055B" w:rsidRDefault="00B0055B" w:rsidP="00B0055B">
      <w:pPr>
        <w:pStyle w:val="Lijstalinea"/>
        <w:ind w:left="1080"/>
        <w:rPr>
          <w:sz w:val="20"/>
          <w:szCs w:val="20"/>
        </w:rPr>
      </w:pPr>
    </w:p>
    <w:p w14:paraId="64F6D4E9" w14:textId="77777777" w:rsidR="00B0055B" w:rsidRDefault="00B0055B" w:rsidP="00B0055B">
      <w:pPr>
        <w:pStyle w:val="Lijstalinea"/>
        <w:numPr>
          <w:ilvl w:val="0"/>
          <w:numId w:val="11"/>
        </w:numPr>
        <w:rPr>
          <w:sz w:val="20"/>
          <w:szCs w:val="20"/>
        </w:rPr>
      </w:pPr>
      <w:r w:rsidRPr="00B0055B">
        <w:rPr>
          <w:sz w:val="20"/>
          <w:szCs w:val="20"/>
        </w:rPr>
        <w:t xml:space="preserve">We overleggen en besluiten om dit schooljaar geen schoolkrant meer uit te brengen, maar volgend schooljaar met het 6de leerjaar opnieuw op te nemen. (‘even in de koelkast’) </w:t>
      </w:r>
    </w:p>
    <w:p w14:paraId="4CF7A922" w14:textId="43573B60" w:rsidR="00B0055B" w:rsidRDefault="00B0055B" w:rsidP="00B0055B">
      <w:pPr>
        <w:pStyle w:val="Lijstalinea"/>
        <w:numPr>
          <w:ilvl w:val="0"/>
          <w:numId w:val="11"/>
        </w:numPr>
        <w:rPr>
          <w:sz w:val="20"/>
          <w:szCs w:val="20"/>
        </w:rPr>
      </w:pPr>
      <w:r w:rsidRPr="00B0055B">
        <w:rPr>
          <w:sz w:val="20"/>
          <w:szCs w:val="20"/>
        </w:rPr>
        <w:t>We geven tips: redactieraad met 4 à 5 leerlingen. Zij beslissen wat er in de schoolkrant komt. Daarnaast zijn er freelanceschrijvers. Dit wil zeggen dat iedereen een artikel kan schrijven</w:t>
      </w:r>
      <w:r>
        <w:rPr>
          <w:sz w:val="20"/>
          <w:szCs w:val="20"/>
        </w:rPr>
        <w:t xml:space="preserve"> en aan de redactie geven</w:t>
      </w:r>
      <w:r w:rsidRPr="00B0055B">
        <w:rPr>
          <w:sz w:val="20"/>
          <w:szCs w:val="20"/>
        </w:rPr>
        <w:t>, maar de redactieraad beslist wat in de schoolkrant komt.</w:t>
      </w:r>
    </w:p>
    <w:p w14:paraId="01FA12D1" w14:textId="77777777" w:rsidR="00CB5B9D" w:rsidRPr="00CB5B9D" w:rsidRDefault="00CB5B9D" w:rsidP="00CB5B9D">
      <w:pPr>
        <w:rPr>
          <w:sz w:val="20"/>
          <w:szCs w:val="20"/>
        </w:rPr>
      </w:pPr>
    </w:p>
    <w:p w14:paraId="38E16C19" w14:textId="55C7FE5D" w:rsidR="00E86E54" w:rsidRDefault="00E86E54" w:rsidP="009F3BF8">
      <w:pPr>
        <w:rPr>
          <w:b/>
          <w:sz w:val="20"/>
          <w:szCs w:val="20"/>
          <w:u w:val="single"/>
        </w:rPr>
      </w:pPr>
      <w:r>
        <w:rPr>
          <w:b/>
          <w:sz w:val="20"/>
          <w:szCs w:val="20"/>
          <w:u w:val="single"/>
        </w:rPr>
        <w:t>Zwemmen:</w:t>
      </w:r>
    </w:p>
    <w:p w14:paraId="286A1C38" w14:textId="7B64B1DC" w:rsidR="00CB5B9D" w:rsidRDefault="00B0055B" w:rsidP="00CB5B9D">
      <w:pPr>
        <w:pStyle w:val="Lijstalinea"/>
        <w:numPr>
          <w:ilvl w:val="0"/>
          <w:numId w:val="11"/>
        </w:numPr>
        <w:rPr>
          <w:sz w:val="20"/>
          <w:szCs w:val="20"/>
        </w:rPr>
      </w:pPr>
      <w:r>
        <w:rPr>
          <w:sz w:val="20"/>
          <w:szCs w:val="20"/>
        </w:rPr>
        <w:t>We kunnen terug gaan zwemmen!</w:t>
      </w:r>
    </w:p>
    <w:p w14:paraId="01C84751" w14:textId="260F0920" w:rsidR="00B0055B" w:rsidRDefault="00B0055B" w:rsidP="00CB5B9D">
      <w:pPr>
        <w:pStyle w:val="Lijstalinea"/>
        <w:numPr>
          <w:ilvl w:val="0"/>
          <w:numId w:val="11"/>
        </w:numPr>
        <w:rPr>
          <w:sz w:val="20"/>
          <w:szCs w:val="20"/>
        </w:rPr>
      </w:pPr>
      <w:r>
        <w:rPr>
          <w:sz w:val="20"/>
          <w:szCs w:val="20"/>
        </w:rPr>
        <w:t>He</w:t>
      </w:r>
      <w:r w:rsidR="00BA1578">
        <w:rPr>
          <w:sz w:val="20"/>
          <w:szCs w:val="20"/>
        </w:rPr>
        <w:t>t zwembad is vernieuwd en een zesdeklasser</w:t>
      </w:r>
      <w:r>
        <w:rPr>
          <w:sz w:val="20"/>
          <w:szCs w:val="20"/>
        </w:rPr>
        <w:t xml:space="preserve"> vertelt dat hij naar de opening van het zwembad ging: ‘</w:t>
      </w:r>
      <w:proofErr w:type="spellStart"/>
      <w:r>
        <w:rPr>
          <w:sz w:val="20"/>
          <w:szCs w:val="20"/>
        </w:rPr>
        <w:t>waauw</w:t>
      </w:r>
      <w:proofErr w:type="spellEnd"/>
      <w:r>
        <w:rPr>
          <w:sz w:val="20"/>
          <w:szCs w:val="20"/>
        </w:rPr>
        <w:t>’!</w:t>
      </w:r>
    </w:p>
    <w:p w14:paraId="405A9AFF" w14:textId="60487317" w:rsidR="00B0055B" w:rsidRDefault="00B0055B" w:rsidP="00CB5B9D">
      <w:pPr>
        <w:pStyle w:val="Lijstalinea"/>
        <w:numPr>
          <w:ilvl w:val="0"/>
          <w:numId w:val="11"/>
        </w:numPr>
        <w:rPr>
          <w:sz w:val="20"/>
          <w:szCs w:val="20"/>
        </w:rPr>
      </w:pPr>
      <w:r>
        <w:rPr>
          <w:sz w:val="20"/>
          <w:szCs w:val="20"/>
        </w:rPr>
        <w:t>We gaan dit schooljaar maar een 3-tal keer</w:t>
      </w:r>
      <w:r w:rsidR="008427EC">
        <w:rPr>
          <w:sz w:val="20"/>
          <w:szCs w:val="20"/>
        </w:rPr>
        <w:t xml:space="preserve">. Hierdoor zijn we zeker dat we vanaf volgend schooljaar kunnen gaan zwemmen in </w:t>
      </w:r>
      <w:proofErr w:type="spellStart"/>
      <w:r w:rsidR="008427EC">
        <w:rPr>
          <w:sz w:val="20"/>
          <w:szCs w:val="20"/>
        </w:rPr>
        <w:t>Londerzeel</w:t>
      </w:r>
      <w:proofErr w:type="spellEnd"/>
      <w:r w:rsidR="008427EC">
        <w:rPr>
          <w:sz w:val="20"/>
          <w:szCs w:val="20"/>
        </w:rPr>
        <w:t>!</w:t>
      </w:r>
    </w:p>
    <w:p w14:paraId="26673427" w14:textId="080F8678" w:rsidR="008427EC" w:rsidRDefault="008427EC" w:rsidP="00CB5B9D">
      <w:pPr>
        <w:pStyle w:val="Lijstalinea"/>
        <w:numPr>
          <w:ilvl w:val="0"/>
          <w:numId w:val="11"/>
        </w:numPr>
        <w:rPr>
          <w:sz w:val="20"/>
          <w:szCs w:val="20"/>
        </w:rPr>
      </w:pPr>
      <w:r>
        <w:rPr>
          <w:sz w:val="20"/>
          <w:szCs w:val="20"/>
        </w:rPr>
        <w:t>We moeten nu badmutsen met een bepaalde kleur opzetten. Deze badmutsen geven aan in welke groep we kunnen zwemmen. De ouders vullen een briefje in waarop ze aanduiden wat hun kind kan. Maar meester Kenny controleert en hij beslist welk niveau je hebt en welke badmuts je nodig hebt!!</w:t>
      </w:r>
    </w:p>
    <w:p w14:paraId="7BEE8274" w14:textId="45DD5DC4" w:rsidR="008427EC" w:rsidRDefault="008427EC" w:rsidP="00CB5B9D">
      <w:pPr>
        <w:pStyle w:val="Lijstalinea"/>
        <w:numPr>
          <w:ilvl w:val="0"/>
          <w:numId w:val="11"/>
        </w:numPr>
        <w:rPr>
          <w:sz w:val="20"/>
          <w:szCs w:val="20"/>
        </w:rPr>
      </w:pPr>
      <w:r>
        <w:rPr>
          <w:sz w:val="20"/>
          <w:szCs w:val="20"/>
        </w:rPr>
        <w:t xml:space="preserve">Meester Luc vraagt om zeker de 1ste keer goed te luisteren naar wat de juffen en meesters vragen. </w:t>
      </w:r>
    </w:p>
    <w:p w14:paraId="56A6537A" w14:textId="6C58D457" w:rsidR="008427EC" w:rsidRDefault="008427EC" w:rsidP="00CB5B9D">
      <w:pPr>
        <w:pStyle w:val="Lijstalinea"/>
        <w:numPr>
          <w:ilvl w:val="0"/>
          <w:numId w:val="11"/>
        </w:numPr>
        <w:rPr>
          <w:sz w:val="20"/>
          <w:szCs w:val="20"/>
        </w:rPr>
      </w:pPr>
      <w:r>
        <w:rPr>
          <w:sz w:val="20"/>
          <w:szCs w:val="20"/>
        </w:rPr>
        <w:t>We zijn blij dat we 2 of 3 keer per jaar ook vrij zwemmen hebben en dus in het ‘</w:t>
      </w:r>
      <w:proofErr w:type="spellStart"/>
      <w:r>
        <w:rPr>
          <w:sz w:val="20"/>
          <w:szCs w:val="20"/>
        </w:rPr>
        <w:t>recreatiebad</w:t>
      </w:r>
      <w:proofErr w:type="spellEnd"/>
      <w:r>
        <w:rPr>
          <w:sz w:val="20"/>
          <w:szCs w:val="20"/>
        </w:rPr>
        <w:t>’ mogen!</w:t>
      </w:r>
    </w:p>
    <w:p w14:paraId="16821B46" w14:textId="77777777" w:rsidR="00CB5B9D" w:rsidRPr="00CB5B9D" w:rsidRDefault="00CB5B9D" w:rsidP="00CB5B9D">
      <w:pPr>
        <w:rPr>
          <w:sz w:val="20"/>
          <w:szCs w:val="20"/>
        </w:rPr>
      </w:pPr>
    </w:p>
    <w:p w14:paraId="0E39ADAA" w14:textId="745E4F76" w:rsidR="00E86E54" w:rsidRDefault="00E86E54" w:rsidP="009F3BF8">
      <w:pPr>
        <w:rPr>
          <w:b/>
          <w:sz w:val="20"/>
          <w:szCs w:val="20"/>
          <w:u w:val="single"/>
        </w:rPr>
      </w:pPr>
      <w:r>
        <w:rPr>
          <w:b/>
          <w:sz w:val="20"/>
          <w:szCs w:val="20"/>
          <w:u w:val="single"/>
        </w:rPr>
        <w:t>Evaluatie carnaval:</w:t>
      </w:r>
    </w:p>
    <w:p w14:paraId="383F10D6" w14:textId="06A5E1F2" w:rsidR="00CB5B9D" w:rsidRDefault="00AB39F5" w:rsidP="00AB39F5">
      <w:pPr>
        <w:pStyle w:val="Lijstalinea"/>
        <w:numPr>
          <w:ilvl w:val="0"/>
          <w:numId w:val="14"/>
        </w:numPr>
        <w:rPr>
          <w:sz w:val="20"/>
          <w:szCs w:val="20"/>
        </w:rPr>
      </w:pPr>
      <w:r>
        <w:rPr>
          <w:sz w:val="20"/>
          <w:szCs w:val="20"/>
        </w:rPr>
        <w:t>Voormiddag: verkleed schaatsen.</w:t>
      </w:r>
    </w:p>
    <w:p w14:paraId="3FDC6F48" w14:textId="4D7482D0" w:rsidR="00AB39F5" w:rsidRDefault="00AB39F5" w:rsidP="00AB39F5">
      <w:pPr>
        <w:pStyle w:val="Lijstalinea"/>
        <w:numPr>
          <w:ilvl w:val="1"/>
          <w:numId w:val="14"/>
        </w:numPr>
        <w:rPr>
          <w:sz w:val="20"/>
          <w:szCs w:val="20"/>
        </w:rPr>
      </w:pPr>
      <w:r>
        <w:rPr>
          <w:sz w:val="20"/>
          <w:szCs w:val="20"/>
        </w:rPr>
        <w:t>3A: leuk, goeie schaatsbaan.</w:t>
      </w:r>
    </w:p>
    <w:p w14:paraId="24D9AAA7" w14:textId="55072731" w:rsidR="00AB39F5" w:rsidRDefault="00AB39F5" w:rsidP="00AB39F5">
      <w:pPr>
        <w:pStyle w:val="Lijstalinea"/>
        <w:numPr>
          <w:ilvl w:val="1"/>
          <w:numId w:val="14"/>
        </w:numPr>
        <w:rPr>
          <w:sz w:val="20"/>
          <w:szCs w:val="20"/>
        </w:rPr>
      </w:pPr>
      <w:r>
        <w:rPr>
          <w:sz w:val="20"/>
          <w:szCs w:val="20"/>
        </w:rPr>
        <w:t>3B: leuk verkleed schaatsen.</w:t>
      </w:r>
    </w:p>
    <w:p w14:paraId="09CB3D9B" w14:textId="176B6BC0" w:rsidR="00AB39F5" w:rsidRDefault="00AB39F5" w:rsidP="00AB39F5">
      <w:pPr>
        <w:pStyle w:val="Lijstalinea"/>
        <w:numPr>
          <w:ilvl w:val="1"/>
          <w:numId w:val="14"/>
        </w:numPr>
        <w:rPr>
          <w:sz w:val="20"/>
          <w:szCs w:val="20"/>
        </w:rPr>
      </w:pPr>
      <w:r>
        <w:rPr>
          <w:sz w:val="20"/>
          <w:szCs w:val="20"/>
        </w:rPr>
        <w:t>4A: wil iets anders.</w:t>
      </w:r>
    </w:p>
    <w:p w14:paraId="0E77725F" w14:textId="2681059B" w:rsidR="00AB39F5" w:rsidRDefault="00AB39F5" w:rsidP="00AB39F5">
      <w:pPr>
        <w:pStyle w:val="Lijstalinea"/>
        <w:numPr>
          <w:ilvl w:val="1"/>
          <w:numId w:val="14"/>
        </w:numPr>
        <w:rPr>
          <w:sz w:val="20"/>
          <w:szCs w:val="20"/>
        </w:rPr>
      </w:pPr>
      <w:r>
        <w:rPr>
          <w:sz w:val="20"/>
          <w:szCs w:val="20"/>
        </w:rPr>
        <w:t>4B: wil liefst iets anders.</w:t>
      </w:r>
    </w:p>
    <w:p w14:paraId="3EC0E599" w14:textId="7D13468E" w:rsidR="00AB39F5" w:rsidRDefault="00AB39F5" w:rsidP="00AB39F5">
      <w:pPr>
        <w:pStyle w:val="Lijstalinea"/>
        <w:numPr>
          <w:ilvl w:val="1"/>
          <w:numId w:val="14"/>
        </w:numPr>
        <w:rPr>
          <w:sz w:val="20"/>
          <w:szCs w:val="20"/>
        </w:rPr>
      </w:pPr>
      <w:r>
        <w:rPr>
          <w:sz w:val="20"/>
          <w:szCs w:val="20"/>
        </w:rPr>
        <w:t>5B: wil iets anders.</w:t>
      </w:r>
    </w:p>
    <w:p w14:paraId="4F76010E" w14:textId="367192B3" w:rsidR="00AB39F5" w:rsidRDefault="00AB39F5" w:rsidP="00AB39F5">
      <w:pPr>
        <w:pStyle w:val="Lijstalinea"/>
        <w:numPr>
          <w:ilvl w:val="1"/>
          <w:numId w:val="14"/>
        </w:numPr>
        <w:rPr>
          <w:sz w:val="20"/>
          <w:szCs w:val="20"/>
        </w:rPr>
      </w:pPr>
      <w:r>
        <w:rPr>
          <w:sz w:val="20"/>
          <w:szCs w:val="20"/>
        </w:rPr>
        <w:lastRenderedPageBreak/>
        <w:t>6A: leuk, al 6 jaar hetzelfde.</w:t>
      </w:r>
    </w:p>
    <w:p w14:paraId="3E15A9C1" w14:textId="308E1BAB" w:rsidR="00AB39F5" w:rsidRDefault="00AB39F5" w:rsidP="00AB39F5">
      <w:pPr>
        <w:pStyle w:val="Lijstalinea"/>
        <w:numPr>
          <w:ilvl w:val="1"/>
          <w:numId w:val="14"/>
        </w:numPr>
        <w:rPr>
          <w:sz w:val="20"/>
          <w:szCs w:val="20"/>
        </w:rPr>
      </w:pPr>
      <w:r>
        <w:rPr>
          <w:sz w:val="20"/>
          <w:szCs w:val="20"/>
        </w:rPr>
        <w:t>6B: leuk.</w:t>
      </w:r>
    </w:p>
    <w:p w14:paraId="56C82C09" w14:textId="6B03B92C" w:rsidR="00AB39F5" w:rsidRDefault="00AB39F5" w:rsidP="00AB39F5">
      <w:pPr>
        <w:pStyle w:val="Lijstalinea"/>
        <w:numPr>
          <w:ilvl w:val="1"/>
          <w:numId w:val="14"/>
        </w:numPr>
        <w:rPr>
          <w:sz w:val="20"/>
          <w:szCs w:val="20"/>
        </w:rPr>
      </w:pPr>
      <w:r>
        <w:rPr>
          <w:sz w:val="20"/>
          <w:szCs w:val="20"/>
        </w:rPr>
        <w:t xml:space="preserve">Andere voorstellen: </w:t>
      </w:r>
      <w:proofErr w:type="spellStart"/>
      <w:r>
        <w:rPr>
          <w:sz w:val="20"/>
          <w:szCs w:val="20"/>
        </w:rPr>
        <w:t>TD’s</w:t>
      </w:r>
      <w:proofErr w:type="spellEnd"/>
      <w:r>
        <w:rPr>
          <w:sz w:val="20"/>
          <w:szCs w:val="20"/>
        </w:rPr>
        <w:t xml:space="preserve"> </w:t>
      </w:r>
      <w:proofErr w:type="spellStart"/>
      <w:r>
        <w:rPr>
          <w:sz w:val="20"/>
          <w:szCs w:val="20"/>
        </w:rPr>
        <w:t>got</w:t>
      </w:r>
      <w:proofErr w:type="spellEnd"/>
      <w:r>
        <w:rPr>
          <w:sz w:val="20"/>
          <w:szCs w:val="20"/>
        </w:rPr>
        <w:t xml:space="preserve"> talent, trampolinepark, naar zee, gaan zwemmen, optreden door elke klas, </w:t>
      </w:r>
      <w:proofErr w:type="spellStart"/>
      <w:r>
        <w:rPr>
          <w:sz w:val="20"/>
          <w:szCs w:val="20"/>
        </w:rPr>
        <w:t>lasershooting</w:t>
      </w:r>
      <w:proofErr w:type="spellEnd"/>
      <w:r>
        <w:rPr>
          <w:sz w:val="20"/>
          <w:szCs w:val="20"/>
        </w:rPr>
        <w:t>.</w:t>
      </w:r>
    </w:p>
    <w:p w14:paraId="5F58A3B8" w14:textId="25F4DE5D" w:rsidR="00AB39F5" w:rsidRDefault="00AB39F5" w:rsidP="00AB39F5">
      <w:pPr>
        <w:pStyle w:val="Lijstalinea"/>
        <w:numPr>
          <w:ilvl w:val="1"/>
          <w:numId w:val="14"/>
        </w:numPr>
        <w:rPr>
          <w:sz w:val="20"/>
          <w:szCs w:val="20"/>
        </w:rPr>
      </w:pPr>
      <w:r>
        <w:rPr>
          <w:sz w:val="20"/>
          <w:szCs w:val="20"/>
        </w:rPr>
        <w:t xml:space="preserve">Stemmen: verkleed schaatsen blijft. Ter Dreef’ s </w:t>
      </w:r>
      <w:proofErr w:type="spellStart"/>
      <w:r>
        <w:rPr>
          <w:sz w:val="20"/>
          <w:szCs w:val="20"/>
        </w:rPr>
        <w:t>got</w:t>
      </w:r>
      <w:proofErr w:type="spellEnd"/>
      <w:r>
        <w:rPr>
          <w:sz w:val="20"/>
          <w:szCs w:val="20"/>
        </w:rPr>
        <w:t xml:space="preserve"> talent op een ander moment; Dreeffeesten?</w:t>
      </w:r>
    </w:p>
    <w:p w14:paraId="29DDDB55" w14:textId="77777777" w:rsidR="00BA1578" w:rsidRDefault="00BA1578" w:rsidP="00BA1578">
      <w:pPr>
        <w:rPr>
          <w:sz w:val="20"/>
          <w:szCs w:val="20"/>
        </w:rPr>
      </w:pPr>
    </w:p>
    <w:p w14:paraId="1672FEAB" w14:textId="77777777" w:rsidR="00BA1578" w:rsidRPr="00BA1578" w:rsidRDefault="00BA1578" w:rsidP="00BA1578">
      <w:pPr>
        <w:rPr>
          <w:sz w:val="20"/>
          <w:szCs w:val="20"/>
        </w:rPr>
      </w:pPr>
      <w:bookmarkStart w:id="0" w:name="_GoBack"/>
      <w:bookmarkEnd w:id="0"/>
    </w:p>
    <w:p w14:paraId="3FC5E527" w14:textId="3E035D6B" w:rsidR="00AB39F5" w:rsidRDefault="00AB39F5" w:rsidP="00AB39F5">
      <w:pPr>
        <w:pStyle w:val="Lijstalinea"/>
        <w:numPr>
          <w:ilvl w:val="0"/>
          <w:numId w:val="14"/>
        </w:numPr>
        <w:rPr>
          <w:sz w:val="20"/>
          <w:szCs w:val="20"/>
        </w:rPr>
      </w:pPr>
      <w:r>
        <w:rPr>
          <w:sz w:val="20"/>
          <w:szCs w:val="20"/>
        </w:rPr>
        <w:t xml:space="preserve">Namiddag: </w:t>
      </w:r>
    </w:p>
    <w:p w14:paraId="1AE34875" w14:textId="2F5B19A8" w:rsidR="00234B79" w:rsidRDefault="00234B79" w:rsidP="00234B79">
      <w:pPr>
        <w:pStyle w:val="Lijstalinea"/>
        <w:numPr>
          <w:ilvl w:val="1"/>
          <w:numId w:val="14"/>
        </w:numPr>
        <w:rPr>
          <w:sz w:val="20"/>
          <w:szCs w:val="20"/>
        </w:rPr>
      </w:pPr>
      <w:r>
        <w:rPr>
          <w:sz w:val="20"/>
          <w:szCs w:val="20"/>
        </w:rPr>
        <w:t>Fuif: super, dansjes van het 6de goed, maar hoeven niet, leuk. Tof dat we nummers op een papier mochten schrijven, maar niet alles kon gedraaid worden.</w:t>
      </w:r>
    </w:p>
    <w:p w14:paraId="1C5F61A9" w14:textId="32CE008B" w:rsidR="00234B79" w:rsidRDefault="00234B79" w:rsidP="00234B79">
      <w:pPr>
        <w:pStyle w:val="Lijstalinea"/>
        <w:numPr>
          <w:ilvl w:val="1"/>
          <w:numId w:val="14"/>
        </w:numPr>
        <w:rPr>
          <w:sz w:val="20"/>
          <w:szCs w:val="20"/>
        </w:rPr>
      </w:pPr>
      <w:r>
        <w:rPr>
          <w:sz w:val="20"/>
          <w:szCs w:val="20"/>
        </w:rPr>
        <w:t>Spelletjes op de creazolder: graag een wissel in het midden van de tijd. Waarom niet gewoon buiten spelen: koud, stoet,….</w:t>
      </w:r>
    </w:p>
    <w:p w14:paraId="2E488957" w14:textId="23F79769" w:rsidR="00234B79" w:rsidRDefault="00234B79" w:rsidP="00234B79">
      <w:pPr>
        <w:pStyle w:val="Lijstalinea"/>
        <w:numPr>
          <w:ilvl w:val="1"/>
          <w:numId w:val="14"/>
        </w:numPr>
        <w:rPr>
          <w:sz w:val="20"/>
          <w:szCs w:val="20"/>
        </w:rPr>
      </w:pPr>
      <w:r>
        <w:rPr>
          <w:sz w:val="20"/>
          <w:szCs w:val="20"/>
        </w:rPr>
        <w:t>Stoet kijken door 3de leerjaar: leuk en afwisselend met de fuif.</w:t>
      </w:r>
    </w:p>
    <w:p w14:paraId="62D4D72D" w14:textId="3737E561" w:rsidR="00234B79" w:rsidRDefault="00234B79" w:rsidP="00234B79">
      <w:pPr>
        <w:pStyle w:val="Lijstalinea"/>
        <w:numPr>
          <w:ilvl w:val="1"/>
          <w:numId w:val="14"/>
        </w:numPr>
        <w:rPr>
          <w:sz w:val="20"/>
          <w:szCs w:val="20"/>
        </w:rPr>
      </w:pPr>
      <w:r>
        <w:rPr>
          <w:sz w:val="20"/>
          <w:szCs w:val="20"/>
        </w:rPr>
        <w:t>Het was niet leuk dat we geen confetti mochten gebruiken. Dit is de gemeente die besliste.</w:t>
      </w:r>
    </w:p>
    <w:p w14:paraId="004376F9" w14:textId="33F3E9BF" w:rsidR="00234B79" w:rsidRDefault="00234B79" w:rsidP="00234B79">
      <w:pPr>
        <w:pStyle w:val="Lijstalinea"/>
        <w:numPr>
          <w:ilvl w:val="1"/>
          <w:numId w:val="14"/>
        </w:numPr>
        <w:rPr>
          <w:sz w:val="20"/>
          <w:szCs w:val="20"/>
        </w:rPr>
      </w:pPr>
      <w:r>
        <w:rPr>
          <w:sz w:val="20"/>
          <w:szCs w:val="20"/>
        </w:rPr>
        <w:t>Volgend jaar ook het 1ste en 2de laten kijken naar de dansjes van het 6de!</w:t>
      </w:r>
    </w:p>
    <w:p w14:paraId="7667998C" w14:textId="77777777" w:rsidR="00234B79" w:rsidRPr="00AB39F5" w:rsidRDefault="00234B79" w:rsidP="00234B79">
      <w:pPr>
        <w:pStyle w:val="Lijstalinea"/>
        <w:ind w:left="1080"/>
        <w:rPr>
          <w:sz w:val="20"/>
          <w:szCs w:val="20"/>
        </w:rPr>
      </w:pPr>
    </w:p>
    <w:p w14:paraId="74762B0C" w14:textId="7E869FC9" w:rsidR="00E86E54" w:rsidRDefault="00E86E54" w:rsidP="009F3BF8">
      <w:pPr>
        <w:rPr>
          <w:b/>
          <w:sz w:val="20"/>
          <w:szCs w:val="20"/>
          <w:u w:val="single"/>
        </w:rPr>
      </w:pPr>
      <w:r>
        <w:rPr>
          <w:b/>
          <w:sz w:val="20"/>
          <w:szCs w:val="20"/>
          <w:u w:val="single"/>
        </w:rPr>
        <w:t>Evaluatie project “Oortjes gespitst”:</w:t>
      </w:r>
    </w:p>
    <w:p w14:paraId="1C9DD755" w14:textId="16F507B2" w:rsidR="00D1162B" w:rsidRDefault="00234B79" w:rsidP="00D1162B">
      <w:pPr>
        <w:pStyle w:val="Lijstalinea"/>
        <w:numPr>
          <w:ilvl w:val="0"/>
          <w:numId w:val="11"/>
        </w:numPr>
        <w:rPr>
          <w:sz w:val="20"/>
          <w:szCs w:val="20"/>
        </w:rPr>
      </w:pPr>
      <w:proofErr w:type="spellStart"/>
      <w:r>
        <w:rPr>
          <w:sz w:val="20"/>
          <w:szCs w:val="20"/>
        </w:rPr>
        <w:t>Drefo</w:t>
      </w:r>
      <w:proofErr w:type="spellEnd"/>
      <w:r>
        <w:rPr>
          <w:sz w:val="20"/>
          <w:szCs w:val="20"/>
        </w:rPr>
        <w:t xml:space="preserve"> bij de start was minder goed: onder afdak en iedereen ging altijd meer naar voor – de voorgestelde instrumenten waren onvoldoende aanwezig in aantal om te oefenen – de mondharp was niet zo leuk. De grassprietjes vond het 3de wel leuk. De grapjes waren wel leuk, maar het duurde wat te lang.</w:t>
      </w:r>
    </w:p>
    <w:p w14:paraId="37298D5B" w14:textId="49B608FA" w:rsidR="00234B79" w:rsidRDefault="00234B79" w:rsidP="00D1162B">
      <w:pPr>
        <w:pStyle w:val="Lijstalinea"/>
        <w:numPr>
          <w:ilvl w:val="0"/>
          <w:numId w:val="11"/>
        </w:numPr>
        <w:rPr>
          <w:sz w:val="20"/>
          <w:szCs w:val="20"/>
        </w:rPr>
      </w:pPr>
      <w:r>
        <w:rPr>
          <w:sz w:val="20"/>
          <w:szCs w:val="20"/>
        </w:rPr>
        <w:t xml:space="preserve">Thema was niet zo leuk als anders. Er was lof over de </w:t>
      </w:r>
      <w:proofErr w:type="spellStart"/>
      <w:r>
        <w:rPr>
          <w:sz w:val="20"/>
          <w:szCs w:val="20"/>
        </w:rPr>
        <w:t>muziekbox</w:t>
      </w:r>
      <w:proofErr w:type="spellEnd"/>
      <w:r>
        <w:rPr>
          <w:sz w:val="20"/>
          <w:szCs w:val="20"/>
        </w:rPr>
        <w:t xml:space="preserve">, de </w:t>
      </w:r>
      <w:proofErr w:type="spellStart"/>
      <w:r>
        <w:rPr>
          <w:sz w:val="20"/>
          <w:szCs w:val="20"/>
        </w:rPr>
        <w:t>regenbuis</w:t>
      </w:r>
      <w:proofErr w:type="spellEnd"/>
      <w:r w:rsidR="00F1740D">
        <w:rPr>
          <w:sz w:val="20"/>
          <w:szCs w:val="20"/>
        </w:rPr>
        <w:t>, het echt voorstellen van de delen van een oor</w:t>
      </w:r>
      <w:r w:rsidR="00212D59">
        <w:rPr>
          <w:sz w:val="20"/>
          <w:szCs w:val="20"/>
        </w:rPr>
        <w:t xml:space="preserve"> </w:t>
      </w:r>
      <w:r w:rsidR="00F1740D">
        <w:rPr>
          <w:sz w:val="20"/>
          <w:szCs w:val="20"/>
        </w:rPr>
        <w:t>(vis</w:t>
      </w:r>
      <w:r w:rsidR="000820AA">
        <w:rPr>
          <w:sz w:val="20"/>
          <w:szCs w:val="20"/>
        </w:rPr>
        <w:t>ueel</w:t>
      </w:r>
      <w:r w:rsidR="00F1740D">
        <w:rPr>
          <w:sz w:val="20"/>
          <w:szCs w:val="20"/>
        </w:rPr>
        <w:t>)</w:t>
      </w:r>
      <w:r w:rsidR="000820AA">
        <w:rPr>
          <w:sz w:val="20"/>
          <w:szCs w:val="20"/>
        </w:rPr>
        <w:t>, het bezoek aan de tuinbouwschool, het knutselen</w:t>
      </w:r>
      <w:r>
        <w:rPr>
          <w:sz w:val="20"/>
          <w:szCs w:val="20"/>
        </w:rPr>
        <w:t xml:space="preserve"> en de</w:t>
      </w:r>
      <w:r w:rsidR="00F1740D">
        <w:rPr>
          <w:sz w:val="20"/>
          <w:szCs w:val="20"/>
        </w:rPr>
        <w:t xml:space="preserve"> bekertelefoon. </w:t>
      </w:r>
    </w:p>
    <w:p w14:paraId="460EF9A1" w14:textId="2E95F58F" w:rsidR="000820AA" w:rsidRDefault="000820AA" w:rsidP="00D1162B">
      <w:pPr>
        <w:pStyle w:val="Lijstalinea"/>
        <w:numPr>
          <w:ilvl w:val="0"/>
          <w:numId w:val="11"/>
        </w:numPr>
        <w:rPr>
          <w:sz w:val="20"/>
          <w:szCs w:val="20"/>
        </w:rPr>
      </w:pPr>
      <w:r>
        <w:rPr>
          <w:sz w:val="20"/>
          <w:szCs w:val="20"/>
        </w:rPr>
        <w:t>Er was heimwee naar het thema van vorig jaar met de dieren.</w:t>
      </w:r>
    </w:p>
    <w:p w14:paraId="6B18B99F" w14:textId="335A17E4" w:rsidR="000820AA" w:rsidRDefault="000820AA" w:rsidP="00D1162B">
      <w:pPr>
        <w:pStyle w:val="Lijstalinea"/>
        <w:numPr>
          <w:ilvl w:val="0"/>
          <w:numId w:val="11"/>
        </w:numPr>
        <w:rPr>
          <w:sz w:val="20"/>
          <w:szCs w:val="20"/>
        </w:rPr>
      </w:pPr>
      <w:r>
        <w:rPr>
          <w:sz w:val="20"/>
          <w:szCs w:val="20"/>
        </w:rPr>
        <w:t>Er zijn voorstellen</w:t>
      </w:r>
      <w:r w:rsidR="00212D59">
        <w:rPr>
          <w:sz w:val="20"/>
          <w:szCs w:val="20"/>
        </w:rPr>
        <w:t xml:space="preserve"> voor de volgende jaren</w:t>
      </w:r>
      <w:r>
        <w:rPr>
          <w:sz w:val="20"/>
          <w:szCs w:val="20"/>
        </w:rPr>
        <w:t>:</w:t>
      </w:r>
    </w:p>
    <w:p w14:paraId="177C3BE9" w14:textId="0A2A96BD" w:rsidR="000820AA" w:rsidRDefault="000820AA" w:rsidP="000820AA">
      <w:pPr>
        <w:pStyle w:val="Lijstalinea"/>
        <w:numPr>
          <w:ilvl w:val="1"/>
          <w:numId w:val="11"/>
        </w:numPr>
        <w:rPr>
          <w:sz w:val="20"/>
          <w:szCs w:val="20"/>
        </w:rPr>
      </w:pPr>
      <w:r>
        <w:rPr>
          <w:sz w:val="20"/>
          <w:szCs w:val="20"/>
        </w:rPr>
        <w:t>in beweging.</w:t>
      </w:r>
    </w:p>
    <w:p w14:paraId="73471CD9" w14:textId="66390251" w:rsidR="000820AA" w:rsidRDefault="000820AA" w:rsidP="000820AA">
      <w:pPr>
        <w:pStyle w:val="Lijstalinea"/>
        <w:numPr>
          <w:ilvl w:val="1"/>
          <w:numId w:val="11"/>
        </w:numPr>
        <w:rPr>
          <w:sz w:val="20"/>
          <w:szCs w:val="20"/>
        </w:rPr>
      </w:pPr>
      <w:r>
        <w:rPr>
          <w:sz w:val="20"/>
          <w:szCs w:val="20"/>
        </w:rPr>
        <w:t>natuur.</w:t>
      </w:r>
    </w:p>
    <w:p w14:paraId="1EE58556" w14:textId="01822B88" w:rsidR="000820AA" w:rsidRDefault="000820AA" w:rsidP="000820AA">
      <w:pPr>
        <w:pStyle w:val="Lijstalinea"/>
        <w:numPr>
          <w:ilvl w:val="1"/>
          <w:numId w:val="11"/>
        </w:numPr>
        <w:rPr>
          <w:sz w:val="20"/>
          <w:szCs w:val="20"/>
        </w:rPr>
      </w:pPr>
      <w:r>
        <w:rPr>
          <w:sz w:val="20"/>
          <w:szCs w:val="20"/>
        </w:rPr>
        <w:t>voeding.</w:t>
      </w:r>
    </w:p>
    <w:p w14:paraId="341AC19B" w14:textId="3E0F2BE9" w:rsidR="000820AA" w:rsidRDefault="000820AA" w:rsidP="000820AA">
      <w:pPr>
        <w:pStyle w:val="Lijstalinea"/>
        <w:numPr>
          <w:ilvl w:val="1"/>
          <w:numId w:val="11"/>
        </w:numPr>
        <w:rPr>
          <w:sz w:val="20"/>
          <w:szCs w:val="20"/>
        </w:rPr>
      </w:pPr>
      <w:r>
        <w:rPr>
          <w:sz w:val="20"/>
          <w:szCs w:val="20"/>
        </w:rPr>
        <w:t>wereld.</w:t>
      </w:r>
    </w:p>
    <w:p w14:paraId="79CCBA2C" w14:textId="15C04C22" w:rsidR="000820AA" w:rsidRDefault="000820AA" w:rsidP="000820AA">
      <w:pPr>
        <w:pStyle w:val="Lijstalinea"/>
        <w:numPr>
          <w:ilvl w:val="1"/>
          <w:numId w:val="11"/>
        </w:numPr>
        <w:rPr>
          <w:sz w:val="20"/>
          <w:szCs w:val="20"/>
        </w:rPr>
      </w:pPr>
      <w:r>
        <w:rPr>
          <w:sz w:val="20"/>
          <w:szCs w:val="20"/>
        </w:rPr>
        <w:t>kleur.</w:t>
      </w:r>
    </w:p>
    <w:p w14:paraId="67146DAC" w14:textId="570AA899" w:rsidR="000820AA" w:rsidRDefault="000820AA" w:rsidP="000820AA">
      <w:pPr>
        <w:pStyle w:val="Lijstalinea"/>
        <w:numPr>
          <w:ilvl w:val="0"/>
          <w:numId w:val="11"/>
        </w:numPr>
        <w:rPr>
          <w:sz w:val="20"/>
          <w:szCs w:val="20"/>
        </w:rPr>
      </w:pPr>
      <w:r>
        <w:rPr>
          <w:sz w:val="20"/>
          <w:szCs w:val="20"/>
        </w:rPr>
        <w:t>Toonmoment:</w:t>
      </w:r>
    </w:p>
    <w:p w14:paraId="0D35765E" w14:textId="54E6AA14" w:rsidR="000820AA" w:rsidRDefault="000820AA" w:rsidP="000820AA">
      <w:pPr>
        <w:pStyle w:val="Lijstalinea"/>
        <w:numPr>
          <w:ilvl w:val="1"/>
          <w:numId w:val="11"/>
        </w:numPr>
        <w:rPr>
          <w:sz w:val="20"/>
          <w:szCs w:val="20"/>
        </w:rPr>
      </w:pPr>
      <w:r>
        <w:rPr>
          <w:sz w:val="20"/>
          <w:szCs w:val="20"/>
        </w:rPr>
        <w:t>Tof dat de (groot)ouders mochten komen.</w:t>
      </w:r>
    </w:p>
    <w:p w14:paraId="4EF2D51D" w14:textId="22536151" w:rsidR="000820AA" w:rsidRDefault="000820AA" w:rsidP="000820AA">
      <w:pPr>
        <w:pStyle w:val="Lijstalinea"/>
        <w:numPr>
          <w:ilvl w:val="1"/>
          <w:numId w:val="11"/>
        </w:numPr>
        <w:rPr>
          <w:sz w:val="20"/>
          <w:szCs w:val="20"/>
        </w:rPr>
      </w:pPr>
      <w:r>
        <w:rPr>
          <w:sz w:val="20"/>
          <w:szCs w:val="20"/>
        </w:rPr>
        <w:t>Uitnodiging was niet duidelijk</w:t>
      </w:r>
      <w:r w:rsidR="00212D59">
        <w:rPr>
          <w:sz w:val="20"/>
          <w:szCs w:val="20"/>
        </w:rPr>
        <w:t xml:space="preserve"> en dus zagen sommige (groot)ouders niet alles</w:t>
      </w:r>
      <w:r>
        <w:rPr>
          <w:sz w:val="20"/>
          <w:szCs w:val="20"/>
        </w:rPr>
        <w:t>.</w:t>
      </w:r>
    </w:p>
    <w:p w14:paraId="3017945D" w14:textId="014409EB" w:rsidR="000820AA" w:rsidRPr="000820AA" w:rsidRDefault="000820AA" w:rsidP="000820AA">
      <w:pPr>
        <w:pStyle w:val="Lijstalinea"/>
        <w:numPr>
          <w:ilvl w:val="1"/>
          <w:numId w:val="11"/>
        </w:numPr>
        <w:rPr>
          <w:sz w:val="20"/>
          <w:szCs w:val="20"/>
        </w:rPr>
      </w:pPr>
      <w:r>
        <w:rPr>
          <w:sz w:val="20"/>
          <w:szCs w:val="20"/>
        </w:rPr>
        <w:t>Graag iedereen op het podium.</w:t>
      </w:r>
    </w:p>
    <w:p w14:paraId="4913CDD3" w14:textId="17CBE308" w:rsidR="00CB5B9D" w:rsidRPr="00D1162B" w:rsidRDefault="00CB5B9D" w:rsidP="00D1162B">
      <w:pPr>
        <w:rPr>
          <w:sz w:val="20"/>
          <w:szCs w:val="20"/>
        </w:rPr>
      </w:pPr>
    </w:p>
    <w:p w14:paraId="488AE8CE" w14:textId="77777777" w:rsidR="009F3BF8" w:rsidRPr="00E2112C" w:rsidRDefault="009F3BF8" w:rsidP="009F3BF8">
      <w:pPr>
        <w:rPr>
          <w:b/>
          <w:sz w:val="20"/>
          <w:szCs w:val="20"/>
          <w:u w:val="single"/>
        </w:rPr>
      </w:pPr>
      <w:r>
        <w:rPr>
          <w:b/>
          <w:sz w:val="20"/>
          <w:szCs w:val="20"/>
          <w:u w:val="single"/>
        </w:rPr>
        <w:t>Schoolreis:</w:t>
      </w:r>
    </w:p>
    <w:p w14:paraId="5A9360CD" w14:textId="0011AEE1" w:rsidR="00E64E9C" w:rsidRDefault="0084619B" w:rsidP="0084619B">
      <w:pPr>
        <w:pStyle w:val="Lijstalinea"/>
        <w:numPr>
          <w:ilvl w:val="0"/>
          <w:numId w:val="15"/>
        </w:numPr>
        <w:rPr>
          <w:sz w:val="20"/>
          <w:szCs w:val="20"/>
        </w:rPr>
      </w:pPr>
      <w:r w:rsidRPr="0084619B">
        <w:rPr>
          <w:sz w:val="20"/>
          <w:szCs w:val="20"/>
        </w:rPr>
        <w:t xml:space="preserve">Het </w:t>
      </w:r>
      <w:r>
        <w:rPr>
          <w:sz w:val="20"/>
          <w:szCs w:val="20"/>
        </w:rPr>
        <w:t>1ste tot en met het 4de leerjaar ging reeds op schoolreis op 30 april.</w:t>
      </w:r>
      <w:r w:rsidR="00792EAB">
        <w:rPr>
          <w:sz w:val="20"/>
          <w:szCs w:val="20"/>
        </w:rPr>
        <w:t xml:space="preserve"> Het 5de en 6de leerja</w:t>
      </w:r>
      <w:r w:rsidR="00212D59">
        <w:rPr>
          <w:sz w:val="20"/>
          <w:szCs w:val="20"/>
        </w:rPr>
        <w:t>ar gaat pas op 23 mei omdat Walibi nog niet open was op 30 april.</w:t>
      </w:r>
    </w:p>
    <w:p w14:paraId="57620C8B" w14:textId="4A0A15C6" w:rsidR="0084619B" w:rsidRDefault="0084619B" w:rsidP="0084619B">
      <w:pPr>
        <w:pStyle w:val="Lijstalinea"/>
        <w:numPr>
          <w:ilvl w:val="0"/>
          <w:numId w:val="15"/>
        </w:numPr>
        <w:rPr>
          <w:sz w:val="20"/>
          <w:szCs w:val="20"/>
        </w:rPr>
      </w:pPr>
      <w:r>
        <w:rPr>
          <w:sz w:val="20"/>
          <w:szCs w:val="20"/>
        </w:rPr>
        <w:t>Het 3de en 4de vertellen:</w:t>
      </w:r>
    </w:p>
    <w:p w14:paraId="694653CF" w14:textId="076189C5" w:rsidR="0084619B" w:rsidRDefault="0084619B" w:rsidP="0084619B">
      <w:pPr>
        <w:pStyle w:val="Lijstalinea"/>
        <w:numPr>
          <w:ilvl w:val="1"/>
          <w:numId w:val="15"/>
        </w:numPr>
        <w:rPr>
          <w:sz w:val="20"/>
          <w:szCs w:val="20"/>
        </w:rPr>
      </w:pPr>
      <w:r>
        <w:rPr>
          <w:sz w:val="20"/>
          <w:szCs w:val="20"/>
        </w:rPr>
        <w:t>Het was leuk.</w:t>
      </w:r>
    </w:p>
    <w:p w14:paraId="7FF22425" w14:textId="4124CE39" w:rsidR="0084619B" w:rsidRDefault="0084619B" w:rsidP="0084619B">
      <w:pPr>
        <w:pStyle w:val="Lijstalinea"/>
        <w:numPr>
          <w:ilvl w:val="1"/>
          <w:numId w:val="15"/>
        </w:numPr>
        <w:rPr>
          <w:sz w:val="20"/>
          <w:szCs w:val="20"/>
        </w:rPr>
      </w:pPr>
      <w:r>
        <w:rPr>
          <w:sz w:val="20"/>
          <w:szCs w:val="20"/>
        </w:rPr>
        <w:t>We deden veel toffe attracties, ook met water. In Bobbejaanland was El Rio het leukst.</w:t>
      </w:r>
    </w:p>
    <w:p w14:paraId="43EEF474" w14:textId="2139AFDD" w:rsidR="0084619B" w:rsidRDefault="0084619B" w:rsidP="0084619B">
      <w:pPr>
        <w:pStyle w:val="Lijstalinea"/>
        <w:numPr>
          <w:ilvl w:val="1"/>
          <w:numId w:val="15"/>
        </w:numPr>
        <w:rPr>
          <w:sz w:val="20"/>
          <w:szCs w:val="20"/>
        </w:rPr>
      </w:pPr>
      <w:r>
        <w:rPr>
          <w:sz w:val="20"/>
          <w:szCs w:val="20"/>
        </w:rPr>
        <w:t>Het 3de leerjaar werd meer geleid door de leerkrachten en er werd uitgelegd wat ze konden doen. Dit vinden we goed en zo konden we meer attracties doen.</w:t>
      </w:r>
    </w:p>
    <w:p w14:paraId="3C083082" w14:textId="416E90CE" w:rsidR="0084619B" w:rsidRDefault="0084619B" w:rsidP="0084619B">
      <w:pPr>
        <w:pStyle w:val="Lijstalinea"/>
        <w:numPr>
          <w:ilvl w:val="1"/>
          <w:numId w:val="15"/>
        </w:numPr>
        <w:rPr>
          <w:sz w:val="20"/>
          <w:szCs w:val="20"/>
        </w:rPr>
      </w:pPr>
      <w:r>
        <w:rPr>
          <w:sz w:val="20"/>
          <w:szCs w:val="20"/>
        </w:rPr>
        <w:t>Het 4de leerjaar werd meer vrijheid gegeven.</w:t>
      </w:r>
      <w:r w:rsidR="00212D59">
        <w:rPr>
          <w:sz w:val="20"/>
          <w:szCs w:val="20"/>
        </w:rPr>
        <w:t xml:space="preserve"> </w:t>
      </w:r>
    </w:p>
    <w:p w14:paraId="3D1C7373" w14:textId="31E9B38D" w:rsidR="0084619B" w:rsidRPr="0084619B" w:rsidRDefault="0084619B" w:rsidP="0084619B">
      <w:pPr>
        <w:pStyle w:val="Lijstalinea"/>
        <w:numPr>
          <w:ilvl w:val="1"/>
          <w:numId w:val="15"/>
        </w:numPr>
        <w:rPr>
          <w:sz w:val="20"/>
          <w:szCs w:val="20"/>
        </w:rPr>
      </w:pPr>
      <w:r>
        <w:rPr>
          <w:sz w:val="20"/>
          <w:szCs w:val="20"/>
        </w:rPr>
        <w:t>Fijn dat we met zakgeld iets mochten kopen en we zelf mochten kiezen.</w:t>
      </w:r>
    </w:p>
    <w:p w14:paraId="5EB3A9DA" w14:textId="77777777" w:rsidR="003A3287" w:rsidRDefault="003A3287" w:rsidP="009F3BF8">
      <w:pPr>
        <w:rPr>
          <w:sz w:val="20"/>
          <w:szCs w:val="20"/>
        </w:rPr>
      </w:pPr>
    </w:p>
    <w:p w14:paraId="459B9C56" w14:textId="77777777" w:rsidR="00D22C62" w:rsidRDefault="00D22C62" w:rsidP="009F3BF8">
      <w:pPr>
        <w:rPr>
          <w:sz w:val="20"/>
          <w:szCs w:val="20"/>
        </w:rPr>
      </w:pPr>
    </w:p>
    <w:p w14:paraId="1BB0BC48" w14:textId="77777777" w:rsidR="00D22C62" w:rsidRDefault="00D22C62" w:rsidP="00D22C62">
      <w:pPr>
        <w:shd w:val="clear" w:color="auto" w:fill="B3B3B3"/>
        <w:rPr>
          <w:b/>
          <w:sz w:val="32"/>
          <w:szCs w:val="32"/>
        </w:rPr>
      </w:pPr>
      <w:r w:rsidRPr="00D22C62">
        <w:rPr>
          <w:b/>
          <w:sz w:val="32"/>
          <w:szCs w:val="32"/>
        </w:rPr>
        <w:t xml:space="preserve">OPGELET WIJZIGING AFSLUITEN LEERLINGENRAAD </w:t>
      </w:r>
    </w:p>
    <w:p w14:paraId="7DC9730B" w14:textId="6633E714" w:rsidR="00D22C62" w:rsidRPr="00D22C62" w:rsidRDefault="00D22C62" w:rsidP="00D22C62">
      <w:pPr>
        <w:shd w:val="clear" w:color="auto" w:fill="B3B3B3"/>
        <w:rPr>
          <w:b/>
          <w:sz w:val="32"/>
          <w:szCs w:val="32"/>
        </w:rPr>
      </w:pPr>
      <w:r w:rsidRPr="00D22C62">
        <w:rPr>
          <w:b/>
          <w:sz w:val="32"/>
          <w:szCs w:val="32"/>
        </w:rPr>
        <w:t>2018-2019: DINSDAGMIDDAG 11 JUNI!</w:t>
      </w:r>
    </w:p>
    <w:p w14:paraId="6000D9CF" w14:textId="77777777" w:rsidR="00D22C62" w:rsidRDefault="00D22C62" w:rsidP="002B2ABA">
      <w:pPr>
        <w:ind w:left="5040"/>
        <w:rPr>
          <w:i/>
          <w:sz w:val="20"/>
          <w:szCs w:val="20"/>
        </w:rPr>
      </w:pPr>
    </w:p>
    <w:p w14:paraId="2B5EA281" w14:textId="7678C8AA" w:rsidR="00C82F95" w:rsidRPr="00651D79" w:rsidRDefault="00525D88" w:rsidP="002B2ABA">
      <w:pPr>
        <w:ind w:left="5040"/>
        <w:rPr>
          <w:i/>
          <w:sz w:val="18"/>
        </w:rPr>
      </w:pPr>
      <w:r>
        <w:rPr>
          <w:i/>
          <w:sz w:val="20"/>
          <w:szCs w:val="20"/>
        </w:rPr>
        <w:t xml:space="preserve">verslag gemaakt door juf Karin </w:t>
      </w:r>
    </w:p>
    <w:sectPr w:rsidR="00C82F95" w:rsidRPr="00651D79" w:rsidSect="009A7810">
      <w:type w:val="continuous"/>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C4F5" w14:textId="77777777" w:rsidR="00792EAB" w:rsidRDefault="00792EAB">
      <w:r>
        <w:separator/>
      </w:r>
    </w:p>
  </w:endnote>
  <w:endnote w:type="continuationSeparator" w:id="0">
    <w:p w14:paraId="1A06505F" w14:textId="77777777" w:rsidR="00792EAB" w:rsidRDefault="0079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2EB7" w14:textId="77777777" w:rsidR="00792EAB" w:rsidRDefault="00792EAB" w:rsidP="007731A9">
    <w:pPr>
      <w:tabs>
        <w:tab w:val="left" w:pos="848"/>
        <w:tab w:val="right" w:pos="83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D003C" w14:textId="77777777" w:rsidR="00792EAB" w:rsidRDefault="00792EAB">
      <w:r>
        <w:separator/>
      </w:r>
    </w:p>
  </w:footnote>
  <w:footnote w:type="continuationSeparator" w:id="0">
    <w:p w14:paraId="6134888E" w14:textId="77777777" w:rsidR="00792EAB" w:rsidRDefault="00792E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AE79" w14:textId="77777777" w:rsidR="00792EAB" w:rsidRDefault="00792EAB" w:rsidP="007731A9">
    <w:pPr>
      <w:pStyle w:val="Koptekst"/>
      <w:jc w:val="right"/>
    </w:pPr>
    <w:r>
      <w:rPr>
        <w:noProof/>
        <w:lang w:val="en-US" w:eastAsia="nl-NL"/>
      </w:rPr>
      <w:drawing>
        <wp:inline distT="0" distB="0" distL="0" distR="0" wp14:anchorId="7B808025" wp14:editId="0BC10D5F">
          <wp:extent cx="883920" cy="782320"/>
          <wp:effectExtent l="0" t="0" r="5080" b="5080"/>
          <wp:docPr id="1" name="Afbeelding 1" descr="boompje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7823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FDD"/>
    <w:multiLevelType w:val="hybridMultilevel"/>
    <w:tmpl w:val="4802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34134"/>
    <w:multiLevelType w:val="hybridMultilevel"/>
    <w:tmpl w:val="691012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27CE4"/>
    <w:multiLevelType w:val="hybridMultilevel"/>
    <w:tmpl w:val="1C2A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84FD3"/>
    <w:multiLevelType w:val="hybridMultilevel"/>
    <w:tmpl w:val="DDD0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75AF9"/>
    <w:multiLevelType w:val="hybridMultilevel"/>
    <w:tmpl w:val="5BE2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638F2"/>
    <w:multiLevelType w:val="hybridMultilevel"/>
    <w:tmpl w:val="41BC2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964FEE"/>
    <w:multiLevelType w:val="hybridMultilevel"/>
    <w:tmpl w:val="678E2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E732CE"/>
    <w:multiLevelType w:val="hybridMultilevel"/>
    <w:tmpl w:val="C2BC1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F606EC"/>
    <w:multiLevelType w:val="multilevel"/>
    <w:tmpl w:val="55EA77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4BC22420"/>
    <w:multiLevelType w:val="hybridMultilevel"/>
    <w:tmpl w:val="BB6225EE"/>
    <w:lvl w:ilvl="0" w:tplc="DB282176">
      <w:numFmt w:val="bullet"/>
      <w:pStyle w:val="Opmaakprofiel1"/>
      <w:lvlText w:val=""/>
      <w:lvlJc w:val="left"/>
      <w:pPr>
        <w:tabs>
          <w:tab w:val="num" w:pos="1068"/>
        </w:tabs>
        <w:ind w:left="1068" w:hanging="360"/>
      </w:pPr>
      <w:rPr>
        <w:rFonts w:ascii="Wingdings" w:hAnsi="Wingdings" w:cs="Wingdings" w:hint="default"/>
        <w:sz w:val="18"/>
      </w:rPr>
    </w:lvl>
    <w:lvl w:ilvl="1" w:tplc="DB282176">
      <w:numFmt w:val="bullet"/>
      <w:lvlText w:val=""/>
      <w:lvlJc w:val="left"/>
      <w:pPr>
        <w:tabs>
          <w:tab w:val="num" w:pos="1788"/>
        </w:tabs>
        <w:ind w:left="1788" w:hanging="360"/>
      </w:pPr>
      <w:rPr>
        <w:rFonts w:ascii="Wingdings" w:hAnsi="Wingdings" w:cs="Wingdings" w:hint="default"/>
        <w:sz w:val="18"/>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53AE0A9D"/>
    <w:multiLevelType w:val="hybridMultilevel"/>
    <w:tmpl w:val="A81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67A50"/>
    <w:multiLevelType w:val="hybridMultilevel"/>
    <w:tmpl w:val="2FA66E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EA2C89"/>
    <w:multiLevelType w:val="hybridMultilevel"/>
    <w:tmpl w:val="70029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001669"/>
    <w:multiLevelType w:val="hybridMultilevel"/>
    <w:tmpl w:val="D95A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D0D4F"/>
    <w:multiLevelType w:val="hybridMultilevel"/>
    <w:tmpl w:val="9B687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0"/>
  </w:num>
  <w:num w:numId="4">
    <w:abstractNumId w:val="0"/>
  </w:num>
  <w:num w:numId="5">
    <w:abstractNumId w:val="3"/>
  </w:num>
  <w:num w:numId="6">
    <w:abstractNumId w:val="4"/>
  </w:num>
  <w:num w:numId="7">
    <w:abstractNumId w:val="8"/>
  </w:num>
  <w:num w:numId="8">
    <w:abstractNumId w:val="5"/>
  </w:num>
  <w:num w:numId="9">
    <w:abstractNumId w:val="13"/>
  </w:num>
  <w:num w:numId="10">
    <w:abstractNumId w:val="6"/>
  </w:num>
  <w:num w:numId="11">
    <w:abstractNumId w:val="7"/>
  </w:num>
  <w:num w:numId="12">
    <w:abstractNumId w:val="11"/>
  </w:num>
  <w:num w:numId="13">
    <w:abstractNumId w:val="1"/>
  </w:num>
  <w:num w:numId="14">
    <w:abstractNumId w:val="12"/>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E2"/>
    <w:rsid w:val="000820AA"/>
    <w:rsid w:val="00113D1B"/>
    <w:rsid w:val="001C1A12"/>
    <w:rsid w:val="001D140A"/>
    <w:rsid w:val="001E1AAB"/>
    <w:rsid w:val="001F6C82"/>
    <w:rsid w:val="00202CE2"/>
    <w:rsid w:val="00212D59"/>
    <w:rsid w:val="00234B79"/>
    <w:rsid w:val="00284021"/>
    <w:rsid w:val="002B2ABA"/>
    <w:rsid w:val="00322217"/>
    <w:rsid w:val="00363312"/>
    <w:rsid w:val="00366AF2"/>
    <w:rsid w:val="00375385"/>
    <w:rsid w:val="003A3287"/>
    <w:rsid w:val="003D5404"/>
    <w:rsid w:val="003D5CDF"/>
    <w:rsid w:val="003F677E"/>
    <w:rsid w:val="00457E78"/>
    <w:rsid w:val="004C0581"/>
    <w:rsid w:val="00511DCB"/>
    <w:rsid w:val="00525D88"/>
    <w:rsid w:val="00607757"/>
    <w:rsid w:val="006173C8"/>
    <w:rsid w:val="006348EB"/>
    <w:rsid w:val="006855A9"/>
    <w:rsid w:val="006D405A"/>
    <w:rsid w:val="006E5FA0"/>
    <w:rsid w:val="006F6AE5"/>
    <w:rsid w:val="007731A9"/>
    <w:rsid w:val="00792EAB"/>
    <w:rsid w:val="007D7881"/>
    <w:rsid w:val="008427EC"/>
    <w:rsid w:val="00844EF8"/>
    <w:rsid w:val="0084619B"/>
    <w:rsid w:val="00872BFC"/>
    <w:rsid w:val="008B5301"/>
    <w:rsid w:val="0090344E"/>
    <w:rsid w:val="00957D5B"/>
    <w:rsid w:val="009806BA"/>
    <w:rsid w:val="009A7810"/>
    <w:rsid w:val="009C50EF"/>
    <w:rsid w:val="009F3BF8"/>
    <w:rsid w:val="00A30F39"/>
    <w:rsid w:val="00A54B14"/>
    <w:rsid w:val="00AA0A8E"/>
    <w:rsid w:val="00AA162B"/>
    <w:rsid w:val="00AB39F5"/>
    <w:rsid w:val="00AB59B2"/>
    <w:rsid w:val="00AD0DC9"/>
    <w:rsid w:val="00AE7537"/>
    <w:rsid w:val="00B0055B"/>
    <w:rsid w:val="00B776DB"/>
    <w:rsid w:val="00BA1578"/>
    <w:rsid w:val="00BE436A"/>
    <w:rsid w:val="00C059A7"/>
    <w:rsid w:val="00C11C48"/>
    <w:rsid w:val="00C62FE2"/>
    <w:rsid w:val="00C67FE8"/>
    <w:rsid w:val="00C76F5B"/>
    <w:rsid w:val="00C82F95"/>
    <w:rsid w:val="00CB5B9D"/>
    <w:rsid w:val="00CC0635"/>
    <w:rsid w:val="00CF35EB"/>
    <w:rsid w:val="00D1162B"/>
    <w:rsid w:val="00D22C62"/>
    <w:rsid w:val="00D50651"/>
    <w:rsid w:val="00E06EDE"/>
    <w:rsid w:val="00E2112C"/>
    <w:rsid w:val="00E6081F"/>
    <w:rsid w:val="00E63B92"/>
    <w:rsid w:val="00E64E9C"/>
    <w:rsid w:val="00E86E54"/>
    <w:rsid w:val="00F1740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73C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Candara" w:hAnsi="Candara"/>
      <w:sz w:val="22"/>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26EE6"/>
    <w:pPr>
      <w:tabs>
        <w:tab w:val="center" w:pos="4153"/>
        <w:tab w:val="right" w:pos="8306"/>
      </w:tabs>
    </w:pPr>
  </w:style>
  <w:style w:type="paragraph" w:styleId="Voettekst">
    <w:name w:val="footer"/>
    <w:basedOn w:val="Normaal"/>
    <w:semiHidden/>
    <w:rsid w:val="00126EE6"/>
    <w:pPr>
      <w:tabs>
        <w:tab w:val="center" w:pos="4153"/>
        <w:tab w:val="right" w:pos="8306"/>
      </w:tabs>
    </w:pPr>
  </w:style>
  <w:style w:type="paragraph" w:customStyle="1" w:styleId="Opmaakprofiel1">
    <w:name w:val="Opmaakprofiel1"/>
    <w:basedOn w:val="Normaal"/>
    <w:rsid w:val="00651D79"/>
    <w:pPr>
      <w:numPr>
        <w:numId w:val="1"/>
      </w:numPr>
    </w:pPr>
    <w:rPr>
      <w:rFonts w:ascii="Comic Sans MS" w:hAnsi="Comic Sans MS"/>
      <w:lang w:eastAsia="nl-NL"/>
    </w:rPr>
  </w:style>
  <w:style w:type="paragraph" w:styleId="Ballontekst">
    <w:name w:val="Balloon Text"/>
    <w:basedOn w:val="Normaal"/>
    <w:link w:val="BallontekstTeken"/>
    <w:uiPriority w:val="99"/>
    <w:semiHidden/>
    <w:unhideWhenUsed/>
    <w:rsid w:val="00C82F9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82F95"/>
    <w:rPr>
      <w:rFonts w:ascii="Lucida Grande" w:hAnsi="Lucida Grande" w:cs="Lucida Grande"/>
      <w:sz w:val="18"/>
      <w:szCs w:val="18"/>
      <w:lang w:val="nl-NL" w:eastAsia="en-US"/>
    </w:rPr>
  </w:style>
  <w:style w:type="paragraph" w:styleId="Lijstalinea">
    <w:name w:val="List Paragraph"/>
    <w:basedOn w:val="Normaal"/>
    <w:uiPriority w:val="34"/>
    <w:qFormat/>
    <w:rsid w:val="00375385"/>
    <w:pPr>
      <w:ind w:left="720"/>
      <w:contextualSpacing/>
    </w:pPr>
  </w:style>
  <w:style w:type="character" w:styleId="Hyperlink">
    <w:name w:val="Hyperlink"/>
    <w:basedOn w:val="Standaardalinea-lettertype"/>
    <w:uiPriority w:val="99"/>
    <w:unhideWhenUsed/>
    <w:rsid w:val="00C059A7"/>
    <w:rPr>
      <w:color w:val="0000FF" w:themeColor="hyperlink"/>
      <w:u w:val="single"/>
    </w:rPr>
  </w:style>
  <w:style w:type="paragraph" w:styleId="Normaalweb">
    <w:name w:val="Normal (Web)"/>
    <w:basedOn w:val="Normaal"/>
    <w:uiPriority w:val="99"/>
    <w:unhideWhenUsed/>
    <w:rsid w:val="009806BA"/>
    <w:pPr>
      <w:spacing w:before="100" w:beforeAutospacing="1" w:after="100" w:afterAutospacing="1"/>
    </w:pPr>
    <w:rPr>
      <w:rFonts w:ascii="Times New Roman" w:hAnsi="Times New Roman"/>
      <w:sz w:val="20"/>
      <w:szCs w:val="20"/>
      <w:lang w:val="nl-BE"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Candara" w:hAnsi="Candara"/>
      <w:sz w:val="22"/>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26EE6"/>
    <w:pPr>
      <w:tabs>
        <w:tab w:val="center" w:pos="4153"/>
        <w:tab w:val="right" w:pos="8306"/>
      </w:tabs>
    </w:pPr>
  </w:style>
  <w:style w:type="paragraph" w:styleId="Voettekst">
    <w:name w:val="footer"/>
    <w:basedOn w:val="Normaal"/>
    <w:semiHidden/>
    <w:rsid w:val="00126EE6"/>
    <w:pPr>
      <w:tabs>
        <w:tab w:val="center" w:pos="4153"/>
        <w:tab w:val="right" w:pos="8306"/>
      </w:tabs>
    </w:pPr>
  </w:style>
  <w:style w:type="paragraph" w:customStyle="1" w:styleId="Opmaakprofiel1">
    <w:name w:val="Opmaakprofiel1"/>
    <w:basedOn w:val="Normaal"/>
    <w:rsid w:val="00651D79"/>
    <w:pPr>
      <w:numPr>
        <w:numId w:val="1"/>
      </w:numPr>
    </w:pPr>
    <w:rPr>
      <w:rFonts w:ascii="Comic Sans MS" w:hAnsi="Comic Sans MS"/>
      <w:lang w:eastAsia="nl-NL"/>
    </w:rPr>
  </w:style>
  <w:style w:type="paragraph" w:styleId="Ballontekst">
    <w:name w:val="Balloon Text"/>
    <w:basedOn w:val="Normaal"/>
    <w:link w:val="BallontekstTeken"/>
    <w:uiPriority w:val="99"/>
    <w:semiHidden/>
    <w:unhideWhenUsed/>
    <w:rsid w:val="00C82F9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82F95"/>
    <w:rPr>
      <w:rFonts w:ascii="Lucida Grande" w:hAnsi="Lucida Grande" w:cs="Lucida Grande"/>
      <w:sz w:val="18"/>
      <w:szCs w:val="18"/>
      <w:lang w:val="nl-NL" w:eastAsia="en-US"/>
    </w:rPr>
  </w:style>
  <w:style w:type="paragraph" w:styleId="Lijstalinea">
    <w:name w:val="List Paragraph"/>
    <w:basedOn w:val="Normaal"/>
    <w:uiPriority w:val="34"/>
    <w:qFormat/>
    <w:rsid w:val="00375385"/>
    <w:pPr>
      <w:ind w:left="720"/>
      <w:contextualSpacing/>
    </w:pPr>
  </w:style>
  <w:style w:type="character" w:styleId="Hyperlink">
    <w:name w:val="Hyperlink"/>
    <w:basedOn w:val="Standaardalinea-lettertype"/>
    <w:uiPriority w:val="99"/>
    <w:unhideWhenUsed/>
    <w:rsid w:val="00C059A7"/>
    <w:rPr>
      <w:color w:val="0000FF" w:themeColor="hyperlink"/>
      <w:u w:val="single"/>
    </w:rPr>
  </w:style>
  <w:style w:type="paragraph" w:styleId="Normaalweb">
    <w:name w:val="Normal (Web)"/>
    <w:basedOn w:val="Normaal"/>
    <w:uiPriority w:val="99"/>
    <w:unhideWhenUsed/>
    <w:rsid w:val="009806BA"/>
    <w:pPr>
      <w:spacing w:before="100" w:beforeAutospacing="1" w:after="100" w:afterAutospacing="1"/>
    </w:pPr>
    <w:rPr>
      <w:rFonts w:ascii="Times New Roman" w:hAnsi="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7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3490</Characters>
  <Application>Microsoft Macintosh Word</Application>
  <DocSecurity>0</DocSecurity>
  <Lines>105</Lines>
  <Paragraphs>70</Paragraphs>
  <ScaleCrop>false</ScaleCrop>
  <HeadingPairs>
    <vt:vector size="2" baseType="variant">
      <vt:variant>
        <vt:lpstr>Titel</vt:lpstr>
      </vt:variant>
      <vt:variant>
        <vt:i4>1</vt:i4>
      </vt:variant>
    </vt:vector>
  </HeadingPairs>
  <TitlesOfParts>
    <vt:vector size="1" baseType="lpstr">
      <vt:lpstr>Leerlingenraad 27-09-12</vt:lpstr>
    </vt:vector>
  </TitlesOfParts>
  <Company/>
  <LinksUpToDate>false</LinksUpToDate>
  <CharactersWithSpaces>4119</CharactersWithSpaces>
  <SharedDoc>false</SharedDoc>
  <HLinks>
    <vt:vector size="6" baseType="variant">
      <vt:variant>
        <vt:i4>7929980</vt:i4>
      </vt:variant>
      <vt:variant>
        <vt:i4>7915</vt:i4>
      </vt:variant>
      <vt:variant>
        <vt:i4>1025</vt:i4>
      </vt:variant>
      <vt:variant>
        <vt:i4>1</vt:i4>
      </vt:variant>
      <vt:variant>
        <vt:lpwstr>boompje A4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Leerlingenraad 27-09-12</dc:title>
  <dc:subject/>
  <dc:creator>Karin Meersman</dc:creator>
  <cp:keywords/>
  <cp:lastModifiedBy>Karin Meersman</cp:lastModifiedBy>
  <cp:revision>3</cp:revision>
  <cp:lastPrinted>2019-05-20T16:48:00Z</cp:lastPrinted>
  <dcterms:created xsi:type="dcterms:W3CDTF">2019-05-20T16:49:00Z</dcterms:created>
  <dcterms:modified xsi:type="dcterms:W3CDTF">2019-05-20T16:50:00Z</dcterms:modified>
</cp:coreProperties>
</file>